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3704" w14:textId="7C2A4EF1" w:rsidR="00307D88" w:rsidRDefault="00252FA7" w:rsidP="00307D88">
      <w:pPr>
        <w:spacing w:after="60"/>
        <w:rPr>
          <w:rFonts w:ascii="Arial" w:hAnsi="Arial" w:cs="Arial"/>
          <w:sz w:val="24"/>
          <w:szCs w:val="24"/>
        </w:rPr>
      </w:pPr>
      <w:r w:rsidRPr="0072278C">
        <w:rPr>
          <w:rFonts w:ascii="Arial" w:hAnsi="Arial" w:cs="Arial"/>
          <w:sz w:val="24"/>
          <w:szCs w:val="24"/>
        </w:rPr>
        <w:t xml:space="preserve">Jugendarbeit Hittnau </w:t>
      </w:r>
    </w:p>
    <w:p w14:paraId="519DE629" w14:textId="27E6430B" w:rsidR="00252FA7" w:rsidRPr="00992AAE" w:rsidRDefault="00A67209">
      <w:pPr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77AC8">
        <w:rPr>
          <w:rFonts w:ascii="Arial" w:hAnsi="Arial" w:cs="Arial"/>
          <w:b/>
          <w:bCs/>
          <w:sz w:val="24"/>
          <w:szCs w:val="24"/>
        </w:rPr>
        <w:t>«</w:t>
      </w:r>
      <w:r w:rsidR="00252FA7" w:rsidRPr="00992AAE">
        <w:rPr>
          <w:rFonts w:ascii="Arial" w:hAnsi="Arial" w:cs="Arial"/>
          <w:b/>
          <w:bCs/>
          <w:sz w:val="24"/>
          <w:szCs w:val="24"/>
        </w:rPr>
        <w:t>Nimm Platz</w:t>
      </w:r>
      <w:r w:rsidR="00077AC8">
        <w:rPr>
          <w:rFonts w:ascii="Arial" w:hAnsi="Arial" w:cs="Arial"/>
          <w:b/>
          <w:bCs/>
          <w:sz w:val="24"/>
          <w:szCs w:val="24"/>
        </w:rPr>
        <w:t>»</w:t>
      </w:r>
      <w:r w:rsidR="00252FA7" w:rsidRPr="00992AAE">
        <w:rPr>
          <w:rFonts w:ascii="Arial" w:hAnsi="Arial" w:cs="Arial"/>
          <w:b/>
          <w:bCs/>
          <w:sz w:val="24"/>
          <w:szCs w:val="24"/>
        </w:rPr>
        <w:t>-</w:t>
      </w:r>
      <w:r w:rsidR="00992AAE">
        <w:rPr>
          <w:rFonts w:ascii="Arial" w:hAnsi="Arial" w:cs="Arial"/>
          <w:b/>
          <w:bCs/>
          <w:sz w:val="24"/>
          <w:szCs w:val="24"/>
        </w:rPr>
        <w:t xml:space="preserve"> </w:t>
      </w:r>
      <w:r w:rsidR="00252FA7" w:rsidRPr="00992AAE">
        <w:rPr>
          <w:rFonts w:ascii="Arial" w:hAnsi="Arial" w:cs="Arial"/>
          <w:b/>
          <w:bCs/>
          <w:sz w:val="24"/>
          <w:szCs w:val="24"/>
        </w:rPr>
        <w:t xml:space="preserve">Aktion vom </w:t>
      </w:r>
      <w:r w:rsidRPr="00992AAE">
        <w:rPr>
          <w:rFonts w:ascii="Arial" w:hAnsi="Arial" w:cs="Arial"/>
          <w:b/>
          <w:bCs/>
          <w:sz w:val="24"/>
          <w:szCs w:val="24"/>
        </w:rPr>
        <w:t>Freitag, 20</w:t>
      </w:r>
      <w:r w:rsidR="00252FA7" w:rsidRPr="00992AAE">
        <w:rPr>
          <w:rFonts w:ascii="Arial" w:hAnsi="Arial" w:cs="Arial"/>
          <w:b/>
          <w:bCs/>
          <w:sz w:val="24"/>
          <w:szCs w:val="24"/>
        </w:rPr>
        <w:t>. Juni 202</w:t>
      </w:r>
      <w:r w:rsidRPr="00992AAE">
        <w:rPr>
          <w:rFonts w:ascii="Arial" w:hAnsi="Arial" w:cs="Arial"/>
          <w:b/>
          <w:bCs/>
          <w:sz w:val="24"/>
          <w:szCs w:val="24"/>
        </w:rPr>
        <w:t>5</w:t>
      </w:r>
    </w:p>
    <w:p w14:paraId="31939F8B" w14:textId="4456FC04" w:rsidR="00252FA7" w:rsidRPr="0072278C" w:rsidRDefault="00252FA7" w:rsidP="00D837F1">
      <w:pPr>
        <w:jc w:val="both"/>
        <w:rPr>
          <w:rFonts w:ascii="Arial" w:hAnsi="Arial" w:cs="Arial"/>
          <w:sz w:val="20"/>
          <w:szCs w:val="20"/>
        </w:rPr>
      </w:pPr>
      <w:r w:rsidRPr="0072278C">
        <w:rPr>
          <w:rFonts w:ascii="Arial" w:hAnsi="Arial" w:cs="Arial"/>
          <w:sz w:val="20"/>
          <w:szCs w:val="20"/>
        </w:rPr>
        <w:t>Jugendliche brauchen</w:t>
      </w:r>
      <w:r w:rsidR="005862C7">
        <w:rPr>
          <w:rFonts w:ascii="Arial" w:hAnsi="Arial" w:cs="Arial"/>
          <w:sz w:val="20"/>
          <w:szCs w:val="20"/>
        </w:rPr>
        <w:t>,</w:t>
      </w:r>
      <w:r w:rsidRPr="0072278C">
        <w:rPr>
          <w:rFonts w:ascii="Arial" w:hAnsi="Arial" w:cs="Arial"/>
          <w:sz w:val="20"/>
          <w:szCs w:val="20"/>
        </w:rPr>
        <w:t xml:space="preserve"> wie Erwachsene</w:t>
      </w:r>
      <w:r w:rsidR="005862C7">
        <w:rPr>
          <w:rFonts w:ascii="Arial" w:hAnsi="Arial" w:cs="Arial"/>
          <w:sz w:val="20"/>
          <w:szCs w:val="20"/>
        </w:rPr>
        <w:t>,</w:t>
      </w:r>
      <w:r w:rsidRPr="0072278C">
        <w:rPr>
          <w:rFonts w:ascii="Arial" w:hAnsi="Arial" w:cs="Arial"/>
          <w:sz w:val="20"/>
          <w:szCs w:val="20"/>
        </w:rPr>
        <w:t xml:space="preserve"> Räume und </w:t>
      </w:r>
      <w:r w:rsidR="0072278C" w:rsidRPr="0072278C">
        <w:rPr>
          <w:rFonts w:ascii="Arial" w:hAnsi="Arial" w:cs="Arial"/>
          <w:sz w:val="20"/>
          <w:szCs w:val="20"/>
        </w:rPr>
        <w:t>Plätze,</w:t>
      </w:r>
      <w:r w:rsidRPr="0072278C">
        <w:rPr>
          <w:rFonts w:ascii="Arial" w:hAnsi="Arial" w:cs="Arial"/>
          <w:sz w:val="20"/>
          <w:szCs w:val="20"/>
        </w:rPr>
        <w:t xml:space="preserve"> </w:t>
      </w:r>
      <w:r w:rsidR="000A0629" w:rsidRPr="0072278C">
        <w:rPr>
          <w:rFonts w:ascii="Arial" w:hAnsi="Arial" w:cs="Arial"/>
          <w:sz w:val="20"/>
          <w:szCs w:val="20"/>
        </w:rPr>
        <w:t>um</w:t>
      </w:r>
      <w:r w:rsidRPr="0072278C">
        <w:rPr>
          <w:rFonts w:ascii="Arial" w:hAnsi="Arial" w:cs="Arial"/>
          <w:sz w:val="20"/>
          <w:szCs w:val="20"/>
        </w:rPr>
        <w:t xml:space="preserve"> sich </w:t>
      </w:r>
      <w:r w:rsidR="0072278C" w:rsidRPr="0072278C">
        <w:rPr>
          <w:rFonts w:ascii="Arial" w:hAnsi="Arial" w:cs="Arial"/>
          <w:sz w:val="20"/>
          <w:szCs w:val="20"/>
        </w:rPr>
        <w:t xml:space="preserve">zu </w:t>
      </w:r>
      <w:r w:rsidRPr="0072278C">
        <w:rPr>
          <w:rFonts w:ascii="Arial" w:hAnsi="Arial" w:cs="Arial"/>
          <w:sz w:val="20"/>
          <w:szCs w:val="20"/>
        </w:rPr>
        <w:t xml:space="preserve">treffen, zusammen </w:t>
      </w:r>
      <w:r w:rsidR="005862C7">
        <w:rPr>
          <w:rFonts w:ascii="Arial" w:hAnsi="Arial" w:cs="Arial"/>
          <w:sz w:val="20"/>
          <w:szCs w:val="20"/>
        </w:rPr>
        <w:t xml:space="preserve">zu </w:t>
      </w:r>
      <w:r w:rsidRPr="0072278C">
        <w:rPr>
          <w:rFonts w:ascii="Arial" w:hAnsi="Arial" w:cs="Arial"/>
          <w:sz w:val="20"/>
          <w:szCs w:val="20"/>
        </w:rPr>
        <w:t xml:space="preserve">reden, spielen, Musik hören oder einfach nur sein (chillen). Räume </w:t>
      </w:r>
      <w:r w:rsidR="008768B9" w:rsidRPr="0072278C">
        <w:rPr>
          <w:rFonts w:ascii="Arial" w:hAnsi="Arial" w:cs="Arial"/>
          <w:sz w:val="20"/>
          <w:szCs w:val="20"/>
        </w:rPr>
        <w:t>und Treffangebote bieten wir d</w:t>
      </w:r>
      <w:r w:rsidRPr="0072278C">
        <w:rPr>
          <w:rFonts w:ascii="Arial" w:hAnsi="Arial" w:cs="Arial"/>
          <w:sz w:val="20"/>
          <w:szCs w:val="20"/>
        </w:rPr>
        <w:t>en</w:t>
      </w:r>
      <w:r w:rsidR="008768B9" w:rsidRPr="0072278C">
        <w:rPr>
          <w:rFonts w:ascii="Arial" w:hAnsi="Arial" w:cs="Arial"/>
          <w:sz w:val="20"/>
          <w:szCs w:val="20"/>
        </w:rPr>
        <w:t xml:space="preserve"> Jugendlichen</w:t>
      </w:r>
      <w:r w:rsidRPr="0072278C">
        <w:rPr>
          <w:rFonts w:ascii="Arial" w:hAnsi="Arial" w:cs="Arial"/>
          <w:sz w:val="20"/>
          <w:szCs w:val="20"/>
        </w:rPr>
        <w:t xml:space="preserve"> </w:t>
      </w:r>
      <w:r w:rsidR="00765494" w:rsidRPr="0072278C">
        <w:rPr>
          <w:rFonts w:ascii="Arial" w:hAnsi="Arial" w:cs="Arial"/>
          <w:sz w:val="20"/>
          <w:szCs w:val="20"/>
        </w:rPr>
        <w:t xml:space="preserve">einerseits </w:t>
      </w:r>
      <w:r w:rsidRPr="0072278C">
        <w:rPr>
          <w:rFonts w:ascii="Arial" w:hAnsi="Arial" w:cs="Arial"/>
          <w:sz w:val="20"/>
          <w:szCs w:val="20"/>
        </w:rPr>
        <w:t>im Jugendschopf</w:t>
      </w:r>
      <w:r w:rsidR="00765494" w:rsidRPr="0072278C">
        <w:rPr>
          <w:rFonts w:ascii="Arial" w:hAnsi="Arial" w:cs="Arial"/>
          <w:sz w:val="20"/>
          <w:szCs w:val="20"/>
        </w:rPr>
        <w:t xml:space="preserve"> (Ju</w:t>
      </w:r>
      <w:r w:rsidR="008768B9" w:rsidRPr="0072278C">
        <w:rPr>
          <w:rFonts w:ascii="Arial" w:hAnsi="Arial" w:cs="Arial"/>
          <w:sz w:val="20"/>
          <w:szCs w:val="20"/>
        </w:rPr>
        <w:t xml:space="preserve">gendtreff), anderseits </w:t>
      </w:r>
      <w:r w:rsidR="00765494" w:rsidRPr="0072278C">
        <w:rPr>
          <w:rFonts w:ascii="Arial" w:hAnsi="Arial" w:cs="Arial"/>
          <w:sz w:val="20"/>
          <w:szCs w:val="20"/>
        </w:rPr>
        <w:t xml:space="preserve">besuchen </w:t>
      </w:r>
      <w:r w:rsidR="008768B9" w:rsidRPr="0072278C">
        <w:rPr>
          <w:rFonts w:ascii="Arial" w:hAnsi="Arial" w:cs="Arial"/>
          <w:sz w:val="20"/>
          <w:szCs w:val="20"/>
        </w:rPr>
        <w:t xml:space="preserve">und coachen </w:t>
      </w:r>
      <w:r w:rsidR="00765494" w:rsidRPr="0072278C">
        <w:rPr>
          <w:rFonts w:ascii="Arial" w:hAnsi="Arial" w:cs="Arial"/>
          <w:sz w:val="20"/>
          <w:szCs w:val="20"/>
        </w:rPr>
        <w:t xml:space="preserve">wir die Jugendlichen an ihren </w:t>
      </w:r>
      <w:r w:rsidR="005862C7">
        <w:rPr>
          <w:rFonts w:ascii="Arial" w:hAnsi="Arial" w:cs="Arial"/>
          <w:sz w:val="20"/>
          <w:szCs w:val="20"/>
        </w:rPr>
        <w:t>s</w:t>
      </w:r>
      <w:r w:rsidR="00765494" w:rsidRPr="0072278C">
        <w:rPr>
          <w:rFonts w:ascii="Arial" w:hAnsi="Arial" w:cs="Arial"/>
          <w:sz w:val="20"/>
          <w:szCs w:val="20"/>
        </w:rPr>
        <w:t>ozialen Treffpunkten (Aufsuchende Jugendarbeit). Hier erfahren wir von ihnen</w:t>
      </w:r>
      <w:r w:rsidR="008954C8">
        <w:rPr>
          <w:rFonts w:ascii="Arial" w:hAnsi="Arial" w:cs="Arial"/>
          <w:sz w:val="20"/>
          <w:szCs w:val="20"/>
        </w:rPr>
        <w:t>,</w:t>
      </w:r>
      <w:r w:rsidR="00765494" w:rsidRPr="0072278C">
        <w:rPr>
          <w:rFonts w:ascii="Arial" w:hAnsi="Arial" w:cs="Arial"/>
          <w:sz w:val="20"/>
          <w:szCs w:val="20"/>
        </w:rPr>
        <w:t xml:space="preserve"> wie es ihnen persönlich</w:t>
      </w:r>
      <w:r w:rsidR="005862C7">
        <w:rPr>
          <w:rFonts w:ascii="Arial" w:hAnsi="Arial" w:cs="Arial"/>
          <w:sz w:val="20"/>
          <w:szCs w:val="20"/>
        </w:rPr>
        <w:t xml:space="preserve"> </w:t>
      </w:r>
      <w:r w:rsidR="00307D88">
        <w:rPr>
          <w:rFonts w:ascii="Arial" w:hAnsi="Arial" w:cs="Arial"/>
          <w:sz w:val="20"/>
          <w:szCs w:val="20"/>
        </w:rPr>
        <w:t xml:space="preserve">und </w:t>
      </w:r>
      <w:r w:rsidR="00307D88" w:rsidRPr="0072278C">
        <w:rPr>
          <w:rFonts w:ascii="Arial" w:hAnsi="Arial" w:cs="Arial"/>
          <w:sz w:val="20"/>
          <w:szCs w:val="20"/>
        </w:rPr>
        <w:t>an</w:t>
      </w:r>
      <w:r w:rsidR="00765494" w:rsidRPr="0072278C">
        <w:rPr>
          <w:rFonts w:ascii="Arial" w:hAnsi="Arial" w:cs="Arial"/>
          <w:sz w:val="20"/>
          <w:szCs w:val="20"/>
        </w:rPr>
        <w:t xml:space="preserve"> ihren Trefforten (z.B. Schulareal </w:t>
      </w:r>
      <w:proofErr w:type="spellStart"/>
      <w:r w:rsidR="00765494" w:rsidRPr="0072278C">
        <w:rPr>
          <w:rFonts w:ascii="Arial" w:hAnsi="Arial" w:cs="Arial"/>
          <w:sz w:val="20"/>
          <w:szCs w:val="20"/>
        </w:rPr>
        <w:t>Hermetsbüel</w:t>
      </w:r>
      <w:proofErr w:type="spellEnd"/>
      <w:r w:rsidR="00A67209">
        <w:rPr>
          <w:rFonts w:ascii="Arial" w:hAnsi="Arial" w:cs="Arial"/>
          <w:sz w:val="20"/>
          <w:szCs w:val="20"/>
        </w:rPr>
        <w:t>, Migros</w:t>
      </w:r>
      <w:r w:rsidR="00765494" w:rsidRPr="0072278C">
        <w:rPr>
          <w:rFonts w:ascii="Arial" w:hAnsi="Arial" w:cs="Arial"/>
          <w:sz w:val="20"/>
          <w:szCs w:val="20"/>
        </w:rPr>
        <w:t xml:space="preserve">) geht. </w:t>
      </w:r>
    </w:p>
    <w:p w14:paraId="075C5983" w14:textId="23E8DADE" w:rsidR="00765494" w:rsidRPr="0072278C" w:rsidRDefault="00252FA7" w:rsidP="00D837F1">
      <w:pPr>
        <w:jc w:val="both"/>
        <w:rPr>
          <w:rFonts w:ascii="Arial" w:hAnsi="Arial" w:cs="Arial"/>
          <w:sz w:val="20"/>
          <w:szCs w:val="20"/>
        </w:rPr>
      </w:pPr>
      <w:r w:rsidRPr="0072278C">
        <w:rPr>
          <w:rFonts w:ascii="Arial" w:hAnsi="Arial" w:cs="Arial"/>
          <w:sz w:val="20"/>
          <w:szCs w:val="20"/>
        </w:rPr>
        <w:t xml:space="preserve">Fachpersonen der Offenen Kinder- und </w:t>
      </w:r>
      <w:r w:rsidR="00765494" w:rsidRPr="0072278C">
        <w:rPr>
          <w:rFonts w:ascii="Arial" w:hAnsi="Arial" w:cs="Arial"/>
          <w:sz w:val="20"/>
          <w:szCs w:val="20"/>
        </w:rPr>
        <w:t xml:space="preserve">Jugendarbeit (OKJA) </w:t>
      </w:r>
      <w:r w:rsidRPr="0072278C">
        <w:rPr>
          <w:rFonts w:ascii="Arial" w:hAnsi="Arial" w:cs="Arial"/>
          <w:sz w:val="20"/>
          <w:szCs w:val="20"/>
        </w:rPr>
        <w:t xml:space="preserve">im Kanton Zürich </w:t>
      </w:r>
      <w:r w:rsidR="00765494" w:rsidRPr="0072278C">
        <w:rPr>
          <w:rFonts w:ascii="Arial" w:hAnsi="Arial" w:cs="Arial"/>
          <w:sz w:val="20"/>
          <w:szCs w:val="20"/>
        </w:rPr>
        <w:t xml:space="preserve">laden jedes Jahr alle zur </w:t>
      </w:r>
      <w:r w:rsidRPr="0072278C">
        <w:rPr>
          <w:rFonts w:ascii="Arial" w:hAnsi="Arial" w:cs="Arial"/>
          <w:sz w:val="20"/>
          <w:szCs w:val="20"/>
        </w:rPr>
        <w:t xml:space="preserve">Aktion «Nimm Platz» </w:t>
      </w:r>
      <w:r w:rsidR="00765494" w:rsidRPr="0072278C">
        <w:rPr>
          <w:rFonts w:ascii="Arial" w:hAnsi="Arial" w:cs="Arial"/>
          <w:sz w:val="20"/>
          <w:szCs w:val="20"/>
        </w:rPr>
        <w:t xml:space="preserve">ein. Mit </w:t>
      </w:r>
      <w:r w:rsidR="00A67209">
        <w:rPr>
          <w:rFonts w:ascii="Arial" w:hAnsi="Arial" w:cs="Arial"/>
          <w:sz w:val="20"/>
          <w:szCs w:val="20"/>
        </w:rPr>
        <w:t xml:space="preserve">verschiedenstem </w:t>
      </w:r>
      <w:r w:rsidRPr="0072278C">
        <w:rPr>
          <w:rFonts w:ascii="Arial" w:hAnsi="Arial" w:cs="Arial"/>
          <w:sz w:val="20"/>
          <w:szCs w:val="20"/>
        </w:rPr>
        <w:t xml:space="preserve">Mobiliar wird der öffentliche Raum </w:t>
      </w:r>
      <w:r w:rsidR="00765494" w:rsidRPr="0072278C">
        <w:rPr>
          <w:rFonts w:ascii="Arial" w:hAnsi="Arial" w:cs="Arial"/>
          <w:sz w:val="20"/>
          <w:szCs w:val="20"/>
        </w:rPr>
        <w:t xml:space="preserve">in den Gemeinden </w:t>
      </w:r>
      <w:r w:rsidRPr="0072278C">
        <w:rPr>
          <w:rFonts w:ascii="Arial" w:hAnsi="Arial" w:cs="Arial"/>
          <w:sz w:val="20"/>
          <w:szCs w:val="20"/>
        </w:rPr>
        <w:t xml:space="preserve">zu einem </w:t>
      </w:r>
      <w:r w:rsidR="00765494" w:rsidRPr="0072278C">
        <w:rPr>
          <w:rFonts w:ascii="Arial" w:hAnsi="Arial" w:cs="Arial"/>
          <w:sz w:val="20"/>
          <w:szCs w:val="20"/>
        </w:rPr>
        <w:t>‘</w:t>
      </w:r>
      <w:r w:rsidRPr="0072278C">
        <w:rPr>
          <w:rFonts w:ascii="Arial" w:hAnsi="Arial" w:cs="Arial"/>
          <w:sz w:val="20"/>
          <w:szCs w:val="20"/>
        </w:rPr>
        <w:t>Wohn</w:t>
      </w:r>
      <w:r w:rsidR="00A67209">
        <w:rPr>
          <w:rFonts w:ascii="Arial" w:hAnsi="Arial" w:cs="Arial"/>
          <w:sz w:val="20"/>
          <w:szCs w:val="20"/>
        </w:rPr>
        <w:t>raum</w:t>
      </w:r>
      <w:r w:rsidR="00765494" w:rsidRPr="0072278C">
        <w:rPr>
          <w:rFonts w:ascii="Arial" w:hAnsi="Arial" w:cs="Arial"/>
          <w:sz w:val="20"/>
          <w:szCs w:val="20"/>
        </w:rPr>
        <w:t>’ gemacht</w:t>
      </w:r>
      <w:r w:rsidRPr="0072278C">
        <w:rPr>
          <w:rFonts w:ascii="Arial" w:hAnsi="Arial" w:cs="Arial"/>
          <w:sz w:val="20"/>
          <w:szCs w:val="20"/>
        </w:rPr>
        <w:t xml:space="preserve">, in dem alle willkommen sind. </w:t>
      </w:r>
      <w:r w:rsidR="00D837F1" w:rsidRPr="0072278C">
        <w:rPr>
          <w:rFonts w:ascii="Arial" w:hAnsi="Arial" w:cs="Arial"/>
          <w:sz w:val="20"/>
          <w:szCs w:val="20"/>
        </w:rPr>
        <w:t xml:space="preserve">An diesem Anlass sollen </w:t>
      </w:r>
      <w:r w:rsidR="00765494" w:rsidRPr="0072278C">
        <w:rPr>
          <w:rFonts w:ascii="Arial" w:hAnsi="Arial" w:cs="Arial"/>
          <w:sz w:val="20"/>
          <w:szCs w:val="20"/>
        </w:rPr>
        <w:t>Gespr</w:t>
      </w:r>
      <w:r w:rsidR="00D837F1" w:rsidRPr="0072278C">
        <w:rPr>
          <w:rFonts w:ascii="Arial" w:hAnsi="Arial" w:cs="Arial"/>
          <w:sz w:val="20"/>
          <w:szCs w:val="20"/>
        </w:rPr>
        <w:t xml:space="preserve">äche mit der Bevölkerung </w:t>
      </w:r>
      <w:r w:rsidR="00765494" w:rsidRPr="0072278C">
        <w:rPr>
          <w:rFonts w:ascii="Arial" w:hAnsi="Arial" w:cs="Arial"/>
          <w:sz w:val="20"/>
          <w:szCs w:val="20"/>
        </w:rPr>
        <w:t>angeregt</w:t>
      </w:r>
      <w:r w:rsidR="00D837F1" w:rsidRPr="0072278C">
        <w:rPr>
          <w:rFonts w:ascii="Arial" w:hAnsi="Arial" w:cs="Arial"/>
          <w:sz w:val="20"/>
          <w:szCs w:val="20"/>
        </w:rPr>
        <w:t xml:space="preserve"> werden </w:t>
      </w:r>
      <w:r w:rsidR="00765494" w:rsidRPr="0072278C">
        <w:rPr>
          <w:rFonts w:ascii="Arial" w:hAnsi="Arial" w:cs="Arial"/>
          <w:sz w:val="20"/>
          <w:szCs w:val="20"/>
        </w:rPr>
        <w:t>und es kann auf die Wichtigkeit des öffentlichen Raums für Kinder und Jugendliche hingewiesen werden.</w:t>
      </w:r>
      <w:r w:rsidR="00D837F1" w:rsidRPr="0072278C">
        <w:rPr>
          <w:rFonts w:ascii="Arial" w:hAnsi="Arial" w:cs="Arial"/>
          <w:sz w:val="20"/>
          <w:szCs w:val="20"/>
        </w:rPr>
        <w:t xml:space="preserve"> </w:t>
      </w:r>
    </w:p>
    <w:p w14:paraId="1EC87E2B" w14:textId="36E45487" w:rsidR="00D837F1" w:rsidRPr="0072278C" w:rsidRDefault="00D837F1" w:rsidP="00077AC8">
      <w:pPr>
        <w:rPr>
          <w:rFonts w:ascii="Arial" w:hAnsi="Arial" w:cs="Arial"/>
          <w:b/>
          <w:sz w:val="20"/>
          <w:szCs w:val="20"/>
        </w:rPr>
      </w:pPr>
      <w:r w:rsidRPr="00077AC8">
        <w:rPr>
          <w:rFonts w:ascii="Arial" w:hAnsi="Arial" w:cs="Arial"/>
          <w:b/>
          <w:bCs/>
          <w:sz w:val="20"/>
          <w:szCs w:val="20"/>
        </w:rPr>
        <w:t>Deshalb la</w:t>
      </w:r>
      <w:r w:rsidRPr="00A67209">
        <w:rPr>
          <w:rFonts w:ascii="Arial" w:hAnsi="Arial" w:cs="Arial"/>
          <w:b/>
          <w:bCs/>
          <w:sz w:val="20"/>
          <w:szCs w:val="20"/>
        </w:rPr>
        <w:t xml:space="preserve">den wir alle interessierten </w:t>
      </w:r>
      <w:proofErr w:type="spellStart"/>
      <w:r w:rsidRPr="00A67209">
        <w:rPr>
          <w:rFonts w:ascii="Arial" w:hAnsi="Arial" w:cs="Arial"/>
          <w:b/>
          <w:bCs/>
          <w:sz w:val="20"/>
          <w:szCs w:val="20"/>
        </w:rPr>
        <w:t>Hittnauerinnen</w:t>
      </w:r>
      <w:proofErr w:type="spellEnd"/>
      <w:r w:rsidRPr="00A67209">
        <w:rPr>
          <w:rFonts w:ascii="Arial" w:hAnsi="Arial" w:cs="Arial"/>
          <w:b/>
          <w:bCs/>
          <w:sz w:val="20"/>
          <w:szCs w:val="20"/>
        </w:rPr>
        <w:t xml:space="preserve"> und </w:t>
      </w:r>
      <w:proofErr w:type="spellStart"/>
      <w:r w:rsidRPr="00A67209">
        <w:rPr>
          <w:rFonts w:ascii="Arial" w:hAnsi="Arial" w:cs="Arial"/>
          <w:b/>
          <w:bCs/>
          <w:sz w:val="20"/>
          <w:szCs w:val="20"/>
        </w:rPr>
        <w:t>Hittnauer</w:t>
      </w:r>
      <w:proofErr w:type="spellEnd"/>
      <w:r w:rsidRPr="00A67209">
        <w:rPr>
          <w:rFonts w:ascii="Arial" w:hAnsi="Arial" w:cs="Arial"/>
          <w:b/>
          <w:bCs/>
          <w:sz w:val="20"/>
          <w:szCs w:val="20"/>
        </w:rPr>
        <w:t xml:space="preserve"> ein</w:t>
      </w:r>
      <w:r w:rsidR="00077A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278C">
        <w:rPr>
          <w:rFonts w:ascii="Arial" w:hAnsi="Arial" w:cs="Arial"/>
          <w:b/>
          <w:sz w:val="20"/>
          <w:szCs w:val="20"/>
        </w:rPr>
        <w:t xml:space="preserve">zur </w:t>
      </w:r>
      <w:r w:rsidR="00077AC8">
        <w:rPr>
          <w:rFonts w:ascii="Arial" w:hAnsi="Arial" w:cs="Arial"/>
          <w:b/>
          <w:sz w:val="20"/>
          <w:szCs w:val="20"/>
        </w:rPr>
        <w:br/>
      </w:r>
      <w:r w:rsidR="00077AC8">
        <w:rPr>
          <w:rFonts w:ascii="Arial" w:hAnsi="Arial" w:cs="Arial"/>
          <w:b/>
          <w:sz w:val="20"/>
          <w:szCs w:val="20"/>
        </w:rPr>
        <w:br/>
        <w:t>«</w:t>
      </w:r>
      <w:r w:rsidRPr="0072278C">
        <w:rPr>
          <w:rFonts w:ascii="Arial" w:hAnsi="Arial" w:cs="Arial"/>
          <w:b/>
          <w:sz w:val="20"/>
          <w:szCs w:val="20"/>
        </w:rPr>
        <w:t>Nimm Platz’</w:t>
      </w:r>
      <w:r w:rsidR="005862C7">
        <w:rPr>
          <w:rFonts w:ascii="Arial" w:hAnsi="Arial" w:cs="Arial"/>
          <w:b/>
          <w:sz w:val="20"/>
          <w:szCs w:val="20"/>
        </w:rPr>
        <w:t>-</w:t>
      </w:r>
      <w:r w:rsidR="006A3FA0">
        <w:rPr>
          <w:rFonts w:ascii="Arial" w:hAnsi="Arial" w:cs="Arial"/>
          <w:b/>
          <w:sz w:val="20"/>
          <w:szCs w:val="20"/>
        </w:rPr>
        <w:t xml:space="preserve"> </w:t>
      </w:r>
      <w:r w:rsidR="005862C7">
        <w:rPr>
          <w:rFonts w:ascii="Arial" w:hAnsi="Arial" w:cs="Arial"/>
          <w:b/>
          <w:sz w:val="20"/>
          <w:szCs w:val="20"/>
        </w:rPr>
        <w:t>Aktion</w:t>
      </w:r>
      <w:r w:rsidR="00A67209">
        <w:rPr>
          <w:rFonts w:ascii="Arial" w:hAnsi="Arial" w:cs="Arial"/>
          <w:b/>
          <w:sz w:val="20"/>
          <w:szCs w:val="20"/>
        </w:rPr>
        <w:t xml:space="preserve"> 2025</w:t>
      </w:r>
      <w:r w:rsidR="00077AC8">
        <w:rPr>
          <w:rFonts w:ascii="Arial" w:hAnsi="Arial" w:cs="Arial"/>
          <w:b/>
          <w:sz w:val="20"/>
          <w:szCs w:val="20"/>
        </w:rPr>
        <w:t>»</w:t>
      </w:r>
      <w:r w:rsidR="00A67209">
        <w:rPr>
          <w:rFonts w:ascii="Arial" w:hAnsi="Arial" w:cs="Arial"/>
          <w:b/>
          <w:sz w:val="20"/>
          <w:szCs w:val="20"/>
        </w:rPr>
        <w:t xml:space="preserve"> </w:t>
      </w:r>
    </w:p>
    <w:p w14:paraId="0C9D01E1" w14:textId="34B08D28" w:rsidR="00D837F1" w:rsidRPr="00077AC8" w:rsidRDefault="00D837F1" w:rsidP="00307D88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278C">
        <w:rPr>
          <w:rFonts w:ascii="Arial" w:hAnsi="Arial" w:cs="Arial"/>
          <w:b/>
          <w:sz w:val="20"/>
          <w:szCs w:val="20"/>
        </w:rPr>
        <w:t>Ort: </w:t>
      </w:r>
      <w:r w:rsidR="00A67209">
        <w:rPr>
          <w:rFonts w:ascii="Arial" w:hAnsi="Arial" w:cs="Arial"/>
          <w:b/>
          <w:sz w:val="20"/>
          <w:szCs w:val="20"/>
        </w:rPr>
        <w:t>Gemeindeverwaltung Hittnau</w:t>
      </w:r>
      <w:r w:rsidRPr="0072278C">
        <w:rPr>
          <w:rFonts w:ascii="Arial" w:hAnsi="Arial" w:cs="Arial"/>
          <w:b/>
          <w:sz w:val="20"/>
          <w:szCs w:val="20"/>
        </w:rPr>
        <w:t>, </w:t>
      </w:r>
      <w:r w:rsidR="00A67209">
        <w:rPr>
          <w:rFonts w:ascii="Arial" w:hAnsi="Arial" w:cs="Arial"/>
          <w:b/>
          <w:sz w:val="20"/>
          <w:szCs w:val="20"/>
        </w:rPr>
        <w:t>Eingangsbereich</w:t>
      </w:r>
      <w:r w:rsidR="00DA6993">
        <w:rPr>
          <w:rFonts w:ascii="Arial" w:hAnsi="Arial" w:cs="Arial"/>
          <w:b/>
          <w:sz w:val="20"/>
          <w:szCs w:val="20"/>
        </w:rPr>
        <w:t> ‘</w:t>
      </w:r>
      <w:r w:rsidR="00A67209">
        <w:rPr>
          <w:rFonts w:ascii="Arial" w:hAnsi="Arial" w:cs="Arial"/>
          <w:b/>
          <w:sz w:val="20"/>
          <w:szCs w:val="20"/>
        </w:rPr>
        <w:t>Veloständer</w:t>
      </w:r>
      <w:r w:rsidR="00DA6993">
        <w:rPr>
          <w:rFonts w:ascii="Arial" w:hAnsi="Arial" w:cs="Arial"/>
          <w:b/>
          <w:sz w:val="20"/>
          <w:szCs w:val="20"/>
        </w:rPr>
        <w:t>’</w:t>
      </w:r>
      <w:r w:rsidR="00A67209">
        <w:rPr>
          <w:rFonts w:ascii="Arial" w:hAnsi="Arial" w:cs="Arial"/>
          <w:b/>
          <w:sz w:val="20"/>
          <w:szCs w:val="20"/>
        </w:rPr>
        <w:t>,</w:t>
      </w:r>
      <w:r w:rsidR="00DA6993">
        <w:rPr>
          <w:rFonts w:ascii="Arial" w:hAnsi="Arial" w:cs="Arial"/>
          <w:b/>
          <w:sz w:val="20"/>
          <w:szCs w:val="20"/>
        </w:rPr>
        <w:t> </w:t>
      </w:r>
      <w:r w:rsidR="00A67209">
        <w:rPr>
          <w:rFonts w:ascii="Arial" w:hAnsi="Arial" w:cs="Arial"/>
          <w:b/>
          <w:sz w:val="20"/>
          <w:szCs w:val="20"/>
        </w:rPr>
        <w:t>Jakob</w:t>
      </w:r>
      <w:r w:rsidR="00DA6993">
        <w:rPr>
          <w:rFonts w:ascii="Arial" w:hAnsi="Arial" w:cs="Arial"/>
          <w:b/>
          <w:sz w:val="20"/>
          <w:szCs w:val="20"/>
        </w:rPr>
        <w:t> </w:t>
      </w:r>
      <w:r w:rsidR="00A67209">
        <w:rPr>
          <w:rFonts w:ascii="Arial" w:hAnsi="Arial" w:cs="Arial"/>
          <w:b/>
          <w:sz w:val="20"/>
          <w:szCs w:val="20"/>
        </w:rPr>
        <w:t>Stutz-Str.</w:t>
      </w:r>
      <w:r w:rsidR="00DA6993">
        <w:rPr>
          <w:rFonts w:ascii="Arial" w:hAnsi="Arial" w:cs="Arial"/>
          <w:b/>
          <w:sz w:val="20"/>
          <w:szCs w:val="20"/>
        </w:rPr>
        <w:t> </w:t>
      </w:r>
      <w:r w:rsidR="00A67209">
        <w:rPr>
          <w:rFonts w:ascii="Arial" w:hAnsi="Arial" w:cs="Arial"/>
          <w:b/>
          <w:sz w:val="20"/>
          <w:szCs w:val="20"/>
        </w:rPr>
        <w:t xml:space="preserve">50 </w:t>
      </w:r>
      <w:r w:rsidRPr="0072278C">
        <w:rPr>
          <w:rFonts w:ascii="Arial" w:hAnsi="Arial" w:cs="Arial"/>
          <w:b/>
          <w:sz w:val="20"/>
          <w:szCs w:val="20"/>
        </w:rPr>
        <w:br/>
      </w:r>
      <w:r w:rsidRPr="0072278C">
        <w:rPr>
          <w:rFonts w:ascii="Arial" w:hAnsi="Arial" w:cs="Arial"/>
          <w:sz w:val="20"/>
          <w:szCs w:val="20"/>
        </w:rPr>
        <w:br/>
      </w:r>
      <w:r w:rsidR="008768B9" w:rsidRPr="00077AC8">
        <w:rPr>
          <w:rFonts w:ascii="Arial" w:hAnsi="Arial" w:cs="Arial"/>
          <w:b/>
          <w:sz w:val="20"/>
          <w:szCs w:val="20"/>
        </w:rPr>
        <w:t>Programm:</w:t>
      </w:r>
      <w:r w:rsidRPr="00077AC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A8A2E1B" w14:textId="546FDA61" w:rsidR="00A67209" w:rsidRPr="00077AC8" w:rsidRDefault="00D837F1" w:rsidP="00307D8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77AC8">
        <w:rPr>
          <w:rFonts w:ascii="Arial" w:hAnsi="Arial" w:cs="Arial"/>
          <w:b/>
          <w:sz w:val="20"/>
          <w:szCs w:val="20"/>
        </w:rPr>
        <w:t>1</w:t>
      </w:r>
      <w:r w:rsidR="00A67209" w:rsidRPr="00077AC8">
        <w:rPr>
          <w:rFonts w:ascii="Arial" w:hAnsi="Arial" w:cs="Arial"/>
          <w:b/>
          <w:sz w:val="20"/>
          <w:szCs w:val="20"/>
        </w:rPr>
        <w:t>0</w:t>
      </w:r>
      <w:r w:rsidRPr="00077AC8">
        <w:rPr>
          <w:rFonts w:ascii="Arial" w:hAnsi="Arial" w:cs="Arial"/>
          <w:b/>
          <w:sz w:val="20"/>
          <w:szCs w:val="20"/>
        </w:rPr>
        <w:t>:00 bis 1</w:t>
      </w:r>
      <w:r w:rsidR="00A67209" w:rsidRPr="00077AC8">
        <w:rPr>
          <w:rFonts w:ascii="Arial" w:hAnsi="Arial" w:cs="Arial"/>
          <w:b/>
          <w:sz w:val="20"/>
          <w:szCs w:val="20"/>
        </w:rPr>
        <w:t>4</w:t>
      </w:r>
      <w:r w:rsidRPr="00077AC8">
        <w:rPr>
          <w:rFonts w:ascii="Arial" w:hAnsi="Arial" w:cs="Arial"/>
          <w:b/>
          <w:sz w:val="20"/>
          <w:szCs w:val="20"/>
        </w:rPr>
        <w:t>:00 Uhr</w:t>
      </w:r>
      <w:r w:rsidRPr="00A67209">
        <w:rPr>
          <w:rFonts w:ascii="Arial" w:hAnsi="Arial" w:cs="Arial"/>
          <w:b/>
        </w:rPr>
        <w:t xml:space="preserve"> </w:t>
      </w:r>
      <w:r w:rsidRPr="00A67209">
        <w:rPr>
          <w:rFonts w:ascii="Arial" w:hAnsi="Arial" w:cs="Arial"/>
          <w:b/>
        </w:rPr>
        <w:tab/>
      </w:r>
      <w:r w:rsidRPr="00A67209">
        <w:rPr>
          <w:rFonts w:ascii="Arial" w:hAnsi="Arial" w:cs="Arial"/>
          <w:b/>
        </w:rPr>
        <w:br/>
      </w:r>
      <w:r w:rsidRPr="00077AC8">
        <w:rPr>
          <w:rFonts w:ascii="Arial" w:hAnsi="Arial" w:cs="Arial"/>
          <w:sz w:val="20"/>
          <w:szCs w:val="20"/>
        </w:rPr>
        <w:t>-</w:t>
      </w:r>
      <w:r w:rsidR="00A67209" w:rsidRPr="00077AC8">
        <w:rPr>
          <w:rFonts w:ascii="Arial" w:hAnsi="Arial" w:cs="Arial"/>
          <w:sz w:val="20"/>
          <w:szCs w:val="20"/>
        </w:rPr>
        <w:t xml:space="preserve"> Einladung zu Kaffee, Ice Tea &amp; Kuchen für alle beim gelben Piaggio </w:t>
      </w:r>
      <w:proofErr w:type="spellStart"/>
      <w:r w:rsidR="00A67209" w:rsidRPr="00077AC8">
        <w:rPr>
          <w:rFonts w:ascii="Arial" w:hAnsi="Arial" w:cs="Arial"/>
          <w:sz w:val="20"/>
          <w:szCs w:val="20"/>
        </w:rPr>
        <w:t>Ape</w:t>
      </w:r>
      <w:proofErr w:type="spellEnd"/>
      <w:r w:rsidR="00A67209" w:rsidRPr="00077AC8">
        <w:rPr>
          <w:rFonts w:ascii="Arial" w:hAnsi="Arial" w:cs="Arial"/>
          <w:sz w:val="20"/>
          <w:szCs w:val="20"/>
        </w:rPr>
        <w:t>-Mobil</w:t>
      </w:r>
    </w:p>
    <w:p w14:paraId="7E5DC86F" w14:textId="7B4B0944" w:rsidR="00D837F1" w:rsidRPr="00077AC8" w:rsidRDefault="00A67209" w:rsidP="00307D8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77AC8">
        <w:rPr>
          <w:rFonts w:ascii="Arial" w:hAnsi="Arial" w:cs="Arial"/>
          <w:sz w:val="20"/>
          <w:szCs w:val="20"/>
        </w:rPr>
        <w:t>- D</w:t>
      </w:r>
      <w:r w:rsidR="008768B9" w:rsidRPr="00077AC8">
        <w:rPr>
          <w:rFonts w:ascii="Arial" w:hAnsi="Arial" w:cs="Arial"/>
          <w:sz w:val="20"/>
          <w:szCs w:val="20"/>
        </w:rPr>
        <w:t>iskutieren</w:t>
      </w:r>
      <w:r w:rsidRPr="00077AC8">
        <w:rPr>
          <w:rFonts w:ascii="Arial" w:hAnsi="Arial" w:cs="Arial"/>
          <w:sz w:val="20"/>
          <w:szCs w:val="20"/>
        </w:rPr>
        <w:t> </w:t>
      </w:r>
      <w:r w:rsidR="005862C7" w:rsidRPr="00077AC8">
        <w:rPr>
          <w:rFonts w:ascii="Arial" w:hAnsi="Arial" w:cs="Arial"/>
          <w:sz w:val="20"/>
          <w:szCs w:val="20"/>
        </w:rPr>
        <w:t>S</w:t>
      </w:r>
      <w:r w:rsidR="008768B9" w:rsidRPr="00077AC8">
        <w:rPr>
          <w:rFonts w:ascii="Arial" w:hAnsi="Arial" w:cs="Arial"/>
          <w:sz w:val="20"/>
          <w:szCs w:val="20"/>
        </w:rPr>
        <w:t>ie</w:t>
      </w:r>
      <w:r w:rsidRPr="00077AC8">
        <w:rPr>
          <w:rFonts w:ascii="Arial" w:hAnsi="Arial" w:cs="Arial"/>
          <w:sz w:val="20"/>
          <w:szCs w:val="20"/>
        </w:rPr>
        <w:t> </w:t>
      </w:r>
      <w:r w:rsidR="008768B9" w:rsidRPr="00077AC8">
        <w:rPr>
          <w:rFonts w:ascii="Arial" w:hAnsi="Arial" w:cs="Arial"/>
          <w:sz w:val="20"/>
          <w:szCs w:val="20"/>
        </w:rPr>
        <w:t>mit</w:t>
      </w:r>
      <w:r w:rsidRPr="00077AC8">
        <w:rPr>
          <w:rFonts w:ascii="Arial" w:hAnsi="Arial" w:cs="Arial"/>
          <w:sz w:val="20"/>
          <w:szCs w:val="20"/>
        </w:rPr>
        <w:t> </w:t>
      </w:r>
      <w:r w:rsidR="008768B9" w:rsidRPr="00077AC8">
        <w:rPr>
          <w:rFonts w:ascii="Arial" w:hAnsi="Arial" w:cs="Arial"/>
          <w:sz w:val="20"/>
          <w:szCs w:val="20"/>
        </w:rPr>
        <w:t>uns</w:t>
      </w:r>
      <w:r w:rsidRPr="00077AC8">
        <w:rPr>
          <w:rFonts w:ascii="Arial" w:hAnsi="Arial" w:cs="Arial"/>
          <w:sz w:val="20"/>
          <w:szCs w:val="20"/>
        </w:rPr>
        <w:t> </w:t>
      </w:r>
      <w:r w:rsidR="008768B9" w:rsidRPr="00077AC8">
        <w:rPr>
          <w:rFonts w:ascii="Arial" w:hAnsi="Arial" w:cs="Arial"/>
          <w:sz w:val="20"/>
          <w:szCs w:val="20"/>
        </w:rPr>
        <w:t>über</w:t>
      </w:r>
      <w:r w:rsidRPr="00077AC8">
        <w:rPr>
          <w:rFonts w:ascii="Arial" w:hAnsi="Arial" w:cs="Arial"/>
          <w:sz w:val="20"/>
          <w:szCs w:val="20"/>
        </w:rPr>
        <w:t> </w:t>
      </w:r>
      <w:r w:rsidR="008768B9" w:rsidRPr="00077AC8">
        <w:rPr>
          <w:rFonts w:ascii="Arial" w:hAnsi="Arial" w:cs="Arial"/>
          <w:sz w:val="20"/>
          <w:szCs w:val="20"/>
        </w:rPr>
        <w:t>den</w:t>
      </w:r>
      <w:r w:rsidRPr="00077AC8">
        <w:rPr>
          <w:rFonts w:ascii="Arial" w:hAnsi="Arial" w:cs="Arial"/>
          <w:sz w:val="20"/>
          <w:szCs w:val="20"/>
        </w:rPr>
        <w:t> </w:t>
      </w:r>
      <w:r w:rsidR="008768B9" w:rsidRPr="00077AC8">
        <w:rPr>
          <w:rFonts w:ascii="Arial" w:hAnsi="Arial" w:cs="Arial"/>
          <w:sz w:val="20"/>
          <w:szCs w:val="20"/>
        </w:rPr>
        <w:t>öffentlichen</w:t>
      </w:r>
      <w:r w:rsidRPr="00077AC8">
        <w:rPr>
          <w:rFonts w:ascii="Arial" w:hAnsi="Arial" w:cs="Arial"/>
          <w:sz w:val="20"/>
          <w:szCs w:val="20"/>
        </w:rPr>
        <w:t> </w:t>
      </w:r>
      <w:r w:rsidR="008768B9" w:rsidRPr="00077AC8">
        <w:rPr>
          <w:rFonts w:ascii="Arial" w:hAnsi="Arial" w:cs="Arial"/>
          <w:sz w:val="20"/>
          <w:szCs w:val="20"/>
        </w:rPr>
        <w:t>Raum</w:t>
      </w:r>
      <w:r w:rsidRPr="00077AC8">
        <w:rPr>
          <w:rFonts w:ascii="Arial" w:hAnsi="Arial" w:cs="Arial"/>
          <w:sz w:val="20"/>
          <w:szCs w:val="20"/>
        </w:rPr>
        <w:t> </w:t>
      </w:r>
      <w:r w:rsidR="008768B9" w:rsidRPr="00077AC8">
        <w:rPr>
          <w:rFonts w:ascii="Arial" w:hAnsi="Arial" w:cs="Arial"/>
          <w:sz w:val="20"/>
          <w:szCs w:val="20"/>
        </w:rPr>
        <w:t>von Hittnau</w:t>
      </w:r>
      <w:r w:rsidRPr="00077AC8">
        <w:rPr>
          <w:rFonts w:ascii="Arial" w:hAnsi="Arial" w:cs="Arial"/>
          <w:sz w:val="20"/>
          <w:szCs w:val="20"/>
        </w:rPr>
        <w:t>.</w:t>
      </w:r>
      <w:r w:rsidR="008768B9" w:rsidRPr="00077AC8">
        <w:rPr>
          <w:rFonts w:ascii="Arial" w:hAnsi="Arial" w:cs="Arial"/>
          <w:sz w:val="20"/>
          <w:szCs w:val="20"/>
        </w:rPr>
        <w:t xml:space="preserve"> </w:t>
      </w:r>
      <w:r w:rsidR="008768B9" w:rsidRPr="00077AC8">
        <w:rPr>
          <w:rFonts w:ascii="Arial" w:hAnsi="Arial" w:cs="Arial"/>
          <w:sz w:val="20"/>
          <w:szCs w:val="20"/>
        </w:rPr>
        <w:br/>
        <w:t>- </w:t>
      </w:r>
      <w:r w:rsidRPr="00077AC8">
        <w:rPr>
          <w:rFonts w:ascii="Arial" w:hAnsi="Arial" w:cs="Arial"/>
          <w:sz w:val="20"/>
          <w:szCs w:val="20"/>
        </w:rPr>
        <w:t>Überraschung</w:t>
      </w:r>
      <w:r w:rsidR="008768B9" w:rsidRPr="00077AC8">
        <w:rPr>
          <w:rFonts w:ascii="Arial" w:hAnsi="Arial" w:cs="Arial"/>
          <w:sz w:val="20"/>
          <w:szCs w:val="20"/>
        </w:rPr>
        <w:br/>
      </w:r>
      <w:r w:rsidR="008768B9" w:rsidRPr="00077AC8">
        <w:rPr>
          <w:rFonts w:ascii="Arial" w:hAnsi="Arial" w:cs="Arial"/>
          <w:sz w:val="20"/>
          <w:szCs w:val="20"/>
        </w:rPr>
        <w:br/>
        <w:t xml:space="preserve">Wir freuen uns auf </w:t>
      </w:r>
      <w:r w:rsidR="005862C7" w:rsidRPr="00077AC8">
        <w:rPr>
          <w:rFonts w:ascii="Arial" w:hAnsi="Arial" w:cs="Arial"/>
          <w:sz w:val="20"/>
          <w:szCs w:val="20"/>
        </w:rPr>
        <w:t>I</w:t>
      </w:r>
      <w:r w:rsidR="008768B9" w:rsidRPr="00077AC8">
        <w:rPr>
          <w:rFonts w:ascii="Arial" w:hAnsi="Arial" w:cs="Arial"/>
          <w:sz w:val="20"/>
          <w:szCs w:val="20"/>
        </w:rPr>
        <w:t xml:space="preserve">hren </w:t>
      </w:r>
      <w:r w:rsidR="00943E00" w:rsidRPr="00077AC8">
        <w:rPr>
          <w:rFonts w:ascii="Arial" w:hAnsi="Arial" w:cs="Arial"/>
          <w:sz w:val="20"/>
          <w:szCs w:val="20"/>
        </w:rPr>
        <w:t>B</w:t>
      </w:r>
      <w:r w:rsidR="008768B9" w:rsidRPr="00077AC8">
        <w:rPr>
          <w:rFonts w:ascii="Arial" w:hAnsi="Arial" w:cs="Arial"/>
          <w:sz w:val="20"/>
          <w:szCs w:val="20"/>
        </w:rPr>
        <w:t>esuch</w:t>
      </w:r>
      <w:r w:rsidR="00C33F9C" w:rsidRPr="00077AC8">
        <w:rPr>
          <w:rFonts w:ascii="Arial" w:hAnsi="Arial" w:cs="Arial"/>
          <w:sz w:val="20"/>
          <w:szCs w:val="20"/>
        </w:rPr>
        <w:t>!</w:t>
      </w:r>
    </w:p>
    <w:p w14:paraId="092398CF" w14:textId="0EC7B36B" w:rsidR="0070249F" w:rsidRPr="00077AC8" w:rsidRDefault="008768B9" w:rsidP="00D837F1">
      <w:pPr>
        <w:jc w:val="both"/>
        <w:rPr>
          <w:rFonts w:ascii="Arial" w:hAnsi="Arial" w:cs="Arial"/>
          <w:sz w:val="20"/>
          <w:szCs w:val="20"/>
        </w:rPr>
      </w:pPr>
      <w:r w:rsidRPr="00077AC8">
        <w:rPr>
          <w:rFonts w:ascii="Arial" w:hAnsi="Arial" w:cs="Arial"/>
          <w:sz w:val="20"/>
          <w:szCs w:val="20"/>
        </w:rPr>
        <w:t xml:space="preserve">Peter Gerber, Stellenleiter und Team </w:t>
      </w:r>
    </w:p>
    <w:p w14:paraId="35A9ED3B" w14:textId="631DF187" w:rsidR="0070249F" w:rsidRPr="00D837F1" w:rsidRDefault="00943E00" w:rsidP="00D837F1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37CB224" wp14:editId="1E3ACE83">
            <wp:extent cx="2247900" cy="1497608"/>
            <wp:effectExtent l="0" t="0" r="0" b="7620"/>
            <wp:docPr id="10081320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32" cy="151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 w:rsidRPr="0072278C">
        <w:rPr>
          <w:rFonts w:ascii="Arial" w:hAnsi="Arial" w:cs="Arial"/>
          <w:sz w:val="20"/>
          <w:szCs w:val="20"/>
        </w:rPr>
        <w:t>Ein Betrieb der Stiftung Soziokultur Schweiz</w:t>
      </w:r>
      <w:r>
        <w:rPr>
          <w:rFonts w:ascii="Arial" w:hAnsi="Arial" w:cs="Arial"/>
        </w:rPr>
        <w:t xml:space="preserve"> </w:t>
      </w:r>
    </w:p>
    <w:sectPr w:rsidR="0070249F" w:rsidRPr="00D837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E0C9A"/>
    <w:multiLevelType w:val="hybridMultilevel"/>
    <w:tmpl w:val="9DCE6386"/>
    <w:lvl w:ilvl="0" w:tplc="67D48A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81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A7"/>
    <w:rsid w:val="00077AC8"/>
    <w:rsid w:val="000923CE"/>
    <w:rsid w:val="000A0629"/>
    <w:rsid w:val="0016548B"/>
    <w:rsid w:val="00252FA7"/>
    <w:rsid w:val="00307D88"/>
    <w:rsid w:val="005862C7"/>
    <w:rsid w:val="00682372"/>
    <w:rsid w:val="006A3FA0"/>
    <w:rsid w:val="0070249F"/>
    <w:rsid w:val="0072278C"/>
    <w:rsid w:val="00765494"/>
    <w:rsid w:val="008768B9"/>
    <w:rsid w:val="008954C8"/>
    <w:rsid w:val="00943E00"/>
    <w:rsid w:val="00992AAE"/>
    <w:rsid w:val="00A67209"/>
    <w:rsid w:val="00AA17BB"/>
    <w:rsid w:val="00B97B46"/>
    <w:rsid w:val="00BF5A81"/>
    <w:rsid w:val="00C33F9C"/>
    <w:rsid w:val="00D07B29"/>
    <w:rsid w:val="00D837F1"/>
    <w:rsid w:val="00DA6993"/>
    <w:rsid w:val="00DD7E84"/>
    <w:rsid w:val="00F4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6ADA8"/>
  <w15:chartTrackingRefBased/>
  <w15:docId w15:val="{8EB9AB3B-8235-4975-8448-1A34D0F9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5862C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6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329949B0EA8429B1A700B77FFC651" ma:contentTypeVersion="15" ma:contentTypeDescription="Create a new document." ma:contentTypeScope="" ma:versionID="22ded3f67ac0d0fe341326abf368fbbf">
  <xsd:schema xmlns:xsd="http://www.w3.org/2001/XMLSchema" xmlns:xs="http://www.w3.org/2001/XMLSchema" xmlns:p="http://schemas.microsoft.com/office/2006/metadata/properties" xmlns:ns2="7a7afc39-892f-4014-9eeb-07ea89199910" xmlns:ns3="6809a982-87d5-4d22-b8f6-b999d51b2e27" targetNamespace="http://schemas.microsoft.com/office/2006/metadata/properties" ma:root="true" ma:fieldsID="110f96e1b6be08c47cae476b648d2ebe" ns2:_="" ns3:_="">
    <xsd:import namespace="7a7afc39-892f-4014-9eeb-07ea89199910"/>
    <xsd:import namespace="6809a982-87d5-4d22-b8f6-b999d51b2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afc39-892f-4014-9eeb-07ea89199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6a2a4e-2d18-431a-a0f5-087bfe44d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9a982-87d5-4d22-b8f6-b999d51b2e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1dc684-fe7f-458c-b42f-ecae30af1961}" ma:internalName="TaxCatchAll" ma:showField="CatchAllData" ma:web="6809a982-87d5-4d22-b8f6-b999d51b2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afc39-892f-4014-9eeb-07ea89199910">
      <Terms xmlns="http://schemas.microsoft.com/office/infopath/2007/PartnerControls"/>
    </lcf76f155ced4ddcb4097134ff3c332f>
    <TaxCatchAll xmlns="6809a982-87d5-4d22-b8f6-b999d51b2e27" xsi:nil="true"/>
  </documentManagement>
</p:properties>
</file>

<file path=customXml/itemProps1.xml><?xml version="1.0" encoding="utf-8"?>
<ds:datastoreItem xmlns:ds="http://schemas.openxmlformats.org/officeDocument/2006/customXml" ds:itemID="{605C8F4D-D623-494A-A167-DFE9EE8DC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C6BEC-8671-4627-A337-09748FE7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afc39-892f-4014-9eeb-07ea89199910"/>
    <ds:schemaRef ds:uri="6809a982-87d5-4d22-b8f6-b999d51b2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AFC1A-B858-4765-9AF0-6FBAE5CF169E}">
  <ds:schemaRefs>
    <ds:schemaRef ds:uri="http://schemas.microsoft.com/office/2006/metadata/properties"/>
    <ds:schemaRef ds:uri="http://schemas.microsoft.com/office/infopath/2007/PartnerControls"/>
    <ds:schemaRef ds:uri="7a7afc39-892f-4014-9eeb-07ea89199910"/>
    <ds:schemaRef ds:uri="6809a982-87d5-4d22-b8f6-b999d51b2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Peter</dc:creator>
  <cp:keywords/>
  <dc:description/>
  <cp:lastModifiedBy>Sarah Schultheiss</cp:lastModifiedBy>
  <cp:revision>2</cp:revision>
  <cp:lastPrinted>2025-06-06T06:50:00Z</cp:lastPrinted>
  <dcterms:created xsi:type="dcterms:W3CDTF">2025-06-10T09:56:00Z</dcterms:created>
  <dcterms:modified xsi:type="dcterms:W3CDTF">2025-06-10T09:56:00Z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0x01010069F329949B0EA8429B1A700B77FFC651</vt:lpwstr>
  </property>
  <property fmtid="{D5CDD505-2E9C-101B-9397-08002B2CF9AE}" pid="3" name="MediaServiceImageTags">
    <vt:lpwstr/>
  </property>
</Properties>
</file>